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460" w:lineRule="auto"/>
        <w:jc w:val="center"/>
        <w:rPr>
          <w:color w:val="333333"/>
          <w:sz w:val="36"/>
          <w:szCs w:val="36"/>
        </w:rPr>
      </w:pPr>
      <w:bookmarkStart w:colFirst="0" w:colLast="0" w:name="_ju80zzj6qe4g" w:id="0"/>
      <w:bookmarkEnd w:id="0"/>
      <w:r w:rsidDel="00000000" w:rsidR="00000000" w:rsidRPr="00000000">
        <w:rPr>
          <w:color w:val="333333"/>
          <w:sz w:val="36"/>
          <w:szCs w:val="36"/>
          <w:rtl w:val="0"/>
        </w:rPr>
        <w:t xml:space="preserve">ПРИОРИТЕТЫ И ОСНОВНЫЕ ДОСТИЖЕНИЯ БЕЛОРУССКОЙ НАУКИ. НАУЧНО-ТЕХНОЛОГИЧЕСКАЯ БЕЗОПАСНОСТЬ</w:t>
      </w:r>
    </w:p>
    <w:p w:rsidR="00000000" w:rsidDel="00000000" w:rsidP="00000000" w:rsidRDefault="00000000" w:rsidRPr="00000000" w14:paraId="00000002">
      <w:pPr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МАТЕРИАЛЫ</w:t>
        <w:br w:type="textWrapping"/>
        <w:t xml:space="preserve">для членов информационно-пропагандистских групп</w:t>
        <w:br w:type="textWrapping"/>
        <w:t xml:space="preserve">(январь 2023 г.) </w:t>
      </w:r>
    </w:p>
    <w:p w:rsidR="00000000" w:rsidDel="00000000" w:rsidP="00000000" w:rsidRDefault="00000000" w:rsidRPr="00000000" w14:paraId="00000003">
      <w:pPr>
        <w:spacing w:before="300" w:lineRule="auto"/>
        <w:ind w:firstLine="600"/>
        <w:jc w:val="center"/>
        <w:rPr>
          <w:rFonts w:ascii="Roboto" w:cs="Roboto" w:eastAsia="Roboto" w:hAnsi="Roboto"/>
          <w:b w:val="1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ПРИОРИТЕТЫ И ОСНОВНЫЕ ДОСТИЖЕНИЯ БЕЛОРУССКОЙ НАУКИ. </w:t>
        <w:br w:type="textWrapping"/>
        <w:t xml:space="preserve">НАУЧНО-ТЕХНОЛОГИЧЕСКАЯ БЕЗОПАСНОСТЬ</w:t>
      </w:r>
    </w:p>
    <w:p w:rsidR="00000000" w:rsidDel="00000000" w:rsidP="00000000" w:rsidRDefault="00000000" w:rsidRPr="00000000" w14:paraId="00000004">
      <w:pPr>
        <w:spacing w:before="300" w:lineRule="auto"/>
        <w:ind w:firstLine="600"/>
        <w:jc w:val="center"/>
        <w:rPr>
          <w:rFonts w:ascii="Roboto" w:cs="Roboto" w:eastAsia="Roboto" w:hAnsi="Roboto"/>
          <w:i w:val="1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Материалы подготовлены</w:t>
        <w:br w:type="textWrapping"/>
        <w:t xml:space="preserve">Академией управления при Президенте Республики Беларусь</w:t>
        <w:br w:type="textWrapping"/>
        <w:t xml:space="preserve">на основе информации Министерства обороны,</w:t>
        <w:br w:type="textWrapping"/>
        <w:t xml:space="preserve">Министерства образования, Министерства экономики,</w:t>
        <w:br w:type="textWrapping"/>
        <w:t xml:space="preserve">Национального статистического комитета Республики Беларусь, Национальной академии наук Беларуси,</w:t>
        <w:br w:type="textWrapping"/>
        <w:t xml:space="preserve">Государственного комитета по науке и технологиям,</w:t>
        <w:br w:type="textWrapping"/>
        <w:t xml:space="preserve">Государственного военно-промышленного комитета,</w:t>
        <w:br w:type="textWrapping"/>
        <w:t xml:space="preserve">администрации Парка высоких технологий, материалов СМИ</w:t>
      </w:r>
    </w:p>
    <w:p w:rsidR="00000000" w:rsidDel="00000000" w:rsidP="00000000" w:rsidRDefault="00000000" w:rsidRPr="00000000" w14:paraId="00000005">
      <w:pPr>
        <w:spacing w:before="300" w:lineRule="auto"/>
        <w:ind w:firstLine="600"/>
        <w:jc w:val="both"/>
        <w:rPr>
          <w:rFonts w:ascii="Roboto" w:cs="Roboto" w:eastAsia="Roboto" w:hAnsi="Roboto"/>
          <w:b w:val="1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Для любого государства успешное развитие науки – ключевой элемент обеспечения национальной безопасности.</w:t>
      </w:r>
    </w:p>
    <w:p w:rsidR="00000000" w:rsidDel="00000000" w:rsidP="00000000" w:rsidRDefault="00000000" w:rsidRPr="00000000" w14:paraId="00000007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Сегодня происходят глобальные изменения в информационной и технической сферах, стремительно обновляются знания и технологии. </w:t>
      </w: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«</w:t>
      </w:r>
      <w:r w:rsidDel="00000000" w:rsidR="00000000" w:rsidRPr="00000000">
        <w:rPr>
          <w:rFonts w:ascii="Roboto" w:cs="Roboto" w:eastAsia="Roboto" w:hAnsi="Roboto"/>
          <w:b w:val="1"/>
          <w:i w:val="1"/>
          <w:color w:val="333333"/>
          <w:sz w:val="23"/>
          <w:szCs w:val="23"/>
          <w:rtl w:val="0"/>
        </w:rPr>
        <w:t xml:space="preserve">Кто в этой гонке проиграет – рискует потерять всё, в том числе и страну</w:t>
      </w: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. По сути, у нас нет другого выбора – мы должны быть среди лидеров. </w:t>
      </w:r>
      <w:r w:rsidDel="00000000" w:rsidR="00000000" w:rsidRPr="00000000">
        <w:rPr>
          <w:rFonts w:ascii="Roboto" w:cs="Roboto" w:eastAsia="Roboto" w:hAnsi="Roboto"/>
          <w:b w:val="1"/>
          <w:i w:val="1"/>
          <w:color w:val="333333"/>
          <w:sz w:val="23"/>
          <w:szCs w:val="23"/>
          <w:rtl w:val="0"/>
        </w:rPr>
        <w:t xml:space="preserve">Это – вопрос</w:t>
      </w: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 не только научных амбиций, но и </w:t>
      </w:r>
      <w:r w:rsidDel="00000000" w:rsidR="00000000" w:rsidRPr="00000000">
        <w:rPr>
          <w:rFonts w:ascii="Roboto" w:cs="Roboto" w:eastAsia="Roboto" w:hAnsi="Roboto"/>
          <w:b w:val="1"/>
          <w:i w:val="1"/>
          <w:color w:val="333333"/>
          <w:sz w:val="23"/>
          <w:szCs w:val="23"/>
          <w:rtl w:val="0"/>
        </w:rPr>
        <w:t xml:space="preserve">сохранения нашей государственности и белорусской нации</w:t>
      </w: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»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, – резюмировал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Глава государства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А.Г.Лукашенко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25 января 2022 г. на заседании-совещании с научной общественностью страны.</w:t>
      </w:r>
    </w:p>
    <w:p w:rsidR="00000000" w:rsidDel="00000000" w:rsidP="00000000" w:rsidRDefault="00000000" w:rsidRPr="00000000" w14:paraId="00000008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Практика подтвердила способность белорусской науки решать прорывные задачи. Наша страна заметно продвинулась в нанотехнологиях, атомной и возобновляемой энергетике, аэрокосмической отрасли, искусственном интеллекте, цифровизации и роботизации, биотехнологиях и фармацевтике, машино- и приборостроении, точном земледелии, создании новых лекарств и методик в здравоохранении и многих других областях.</w:t>
      </w:r>
    </w:p>
    <w:p w:rsidR="00000000" w:rsidDel="00000000" w:rsidP="00000000" w:rsidRDefault="00000000" w:rsidRPr="00000000" w14:paraId="00000009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Белорусский лидер убежден, что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в условиях современных вызовов и угроз, беспрецедентного санкционного давления на нашу страну научные разработки востребованы как никогда:</w:t>
      </w:r>
      <w:r w:rsidDel="00000000" w:rsidR="00000000" w:rsidRPr="00000000">
        <w:rPr>
          <w:rFonts w:ascii="Roboto" w:cs="Roboto" w:eastAsia="Roboto" w:hAnsi="Roboto"/>
          <w:b w:val="1"/>
          <w:i w:val="1"/>
          <w:color w:val="333333"/>
          <w:sz w:val="23"/>
          <w:szCs w:val="23"/>
          <w:rtl w:val="0"/>
        </w:rPr>
        <w:t xml:space="preserve"> «Никакие политики, никакая экономика без вас </w:t>
      </w: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(прим. – ученых),</w:t>
      </w:r>
      <w:r w:rsidDel="00000000" w:rsidR="00000000" w:rsidRPr="00000000">
        <w:rPr>
          <w:rFonts w:ascii="Roboto" w:cs="Roboto" w:eastAsia="Roboto" w:hAnsi="Roboto"/>
          <w:b w:val="1"/>
          <w:i w:val="1"/>
          <w:color w:val="333333"/>
          <w:sz w:val="23"/>
          <w:szCs w:val="23"/>
          <w:rtl w:val="0"/>
        </w:rPr>
        <w:t xml:space="preserve"> без новых прорывных, инновационных технологий ничего сделать не смогут»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(заявление Президента Республики Беларусь на состоявшейся 1 апреля 2022 г. церемонии вручения ученым премии Союзного государства 2021 года в области науки и техники)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КАДРОВЫЙ НАУЧНЫЙ ПОТЕНЦИАЛ</w:t>
      </w:r>
    </w:p>
    <w:p w:rsidR="00000000" w:rsidDel="00000000" w:rsidP="00000000" w:rsidRDefault="00000000" w:rsidRPr="00000000" w14:paraId="0000000B">
      <w:pPr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По данным Национального статистического комитета Республики Беларусь, к началу 2022 года в нашей стране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 число организаций, которые занимались проведением научных исследований и разработок, составило 445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. В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 сфере научных исследований и разработок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было занято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25 644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человека (в 2020 году – 25 622). Из них научные исследования проводили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16 321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чел.</w:t>
      </w:r>
    </w:p>
    <w:p w:rsidR="00000000" w:rsidDel="00000000" w:rsidP="00000000" w:rsidRDefault="00000000" w:rsidRPr="00000000" w14:paraId="0000000C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Молодые люди в возрасте до 29 лет (включительно) составляют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20,7%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от общего числа исследователей.</w:t>
      </w:r>
    </w:p>
    <w:p w:rsidR="00000000" w:rsidDel="00000000" w:rsidP="00000000" w:rsidRDefault="00000000" w:rsidRPr="00000000" w14:paraId="0000000D">
      <w:pPr>
        <w:spacing w:before="300" w:lineRule="auto"/>
        <w:ind w:firstLine="600"/>
        <w:jc w:val="both"/>
        <w:rPr>
          <w:rFonts w:ascii="Roboto" w:cs="Roboto" w:eastAsia="Roboto" w:hAnsi="Roboto"/>
          <w:b w:val="1"/>
          <w:i w:val="1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color w:val="333333"/>
          <w:sz w:val="23"/>
          <w:szCs w:val="23"/>
          <w:rtl w:val="0"/>
        </w:rPr>
        <w:t xml:space="preserve">Справочно:</w:t>
      </w:r>
    </w:p>
    <w:p w:rsidR="00000000" w:rsidDel="00000000" w:rsidP="00000000" w:rsidRDefault="00000000" w:rsidRPr="00000000" w14:paraId="0000000E">
      <w:pPr>
        <w:spacing w:before="300" w:lineRule="auto"/>
        <w:ind w:firstLine="600"/>
        <w:jc w:val="both"/>
        <w:rPr>
          <w:rFonts w:ascii="Roboto" w:cs="Roboto" w:eastAsia="Roboto" w:hAnsi="Roboto"/>
          <w:i w:val="1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В 2021 году в докторантуре и аспирантуре обучалось 700 и 4 067 чел. соответственно. Средний возраст соискателей ученой степени кандидата наук – 36,9 года, доктора наук – 50,2 года. Ученая степень доктора наук присуждена 37 гражданам Республики Беларусь, кандидата наук – 315.</w:t>
      </w:r>
    </w:p>
    <w:p w:rsidR="00000000" w:rsidDel="00000000" w:rsidP="00000000" w:rsidRDefault="00000000" w:rsidRPr="00000000" w14:paraId="0000000F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Основной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кадровый научный потенциал сосредоточен в отраслевой </w:t>
      </w: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(Министерство промышленности – 7 тыс. чел. и Государственный военно-промышленный комитет – 3,1 тыс. чел.)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академической сферах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(Национальная академия наук Беларуси – 7,2 тыс. чел.)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, в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Министерстве образования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(1,8 тыс. чел.)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Министерстве здравоохранения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(1,2 тыс. чел.)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В Беларуси работают ученые с мировыми именами. Многие белорусские научные школы широко известны далеко за пределами нашей страны. В их числе:</w:t>
      </w:r>
    </w:p>
    <w:p w:rsidR="00000000" w:rsidDel="00000000" w:rsidP="00000000" w:rsidRDefault="00000000" w:rsidRPr="00000000" w14:paraId="00000011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школа в области трансплантологии органов и тканей (Минский научно-практический центр хирургии, трансплантологии и гематологии, руководитель – академик НАН Беларуси Руммо О.О.);</w:t>
      </w:r>
    </w:p>
    <w:p w:rsidR="00000000" w:rsidDel="00000000" w:rsidP="00000000" w:rsidRDefault="00000000" w:rsidRPr="00000000" w14:paraId="00000012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школа в области квантовых исследований и разработок (Институт физики имени Б.И.Степанова НАН Беларуси, руководитель – академик НАН Беларуси Килин С.Я.);</w:t>
      </w:r>
    </w:p>
    <w:p w:rsidR="00000000" w:rsidDel="00000000" w:rsidP="00000000" w:rsidRDefault="00000000" w:rsidRPr="00000000" w14:paraId="00000013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школа компьютерного моделирования и расчета машин и их компонентов (цифровые технологии в машиностроении) (Объединенный институт машиностроения НАН Беларуси, руководитель – член-корреспондент НАН Беларуси Федосюк В.М.);</w:t>
      </w:r>
    </w:p>
    <w:p w:rsidR="00000000" w:rsidDel="00000000" w:rsidP="00000000" w:rsidRDefault="00000000" w:rsidRPr="00000000" w14:paraId="00000014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нейрофизиологическая школа (Институт физиологии НАН Беларуси, научный руководитель – академик НАН Беларуси Кульчицкий В.А.);</w:t>
      </w:r>
    </w:p>
    <w:p w:rsidR="00000000" w:rsidDel="00000000" w:rsidP="00000000" w:rsidRDefault="00000000" w:rsidRPr="00000000" w14:paraId="00000015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школа по инженерии поверхности (Физико-технический институт НАН Беларуси, руководители – член-корреспонденты Гурский Л.И., Точицкий Э.И. и др.) и др.</w:t>
      </w:r>
    </w:p>
    <w:p w:rsidR="00000000" w:rsidDel="00000000" w:rsidP="00000000" w:rsidRDefault="00000000" w:rsidRPr="00000000" w14:paraId="00000016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В Беларуси в отличие от других стран постсоветского пространства не пошли по пути радикальных реформ и сохранили государственную поддержку науки. В нашей стране доля бюджетного финансирования в разные годы составляет до половины всех средств.</w:t>
      </w:r>
    </w:p>
    <w:p w:rsidR="00000000" w:rsidDel="00000000" w:rsidP="00000000" w:rsidRDefault="00000000" w:rsidRPr="00000000" w14:paraId="00000017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В 2021 году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в общем объеме внутренних затрат на научные исследования и разработки доля бюджетных средств составила 41,9%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, собственных средств организаций – 35,6%, средств иностранных инвесторов – 9,2%, других источников – 13,3%.</w:t>
      </w:r>
    </w:p>
    <w:p w:rsidR="00000000" w:rsidDel="00000000" w:rsidP="00000000" w:rsidRDefault="00000000" w:rsidRPr="00000000" w14:paraId="00000018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Наибольший объем средств республиканского бюджета приходится на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 фундаментальные и прикладные научные исследования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(34,5%),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проведение НИОК(Т)Р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, выполняемых в рамках государственных программ (далее – ГП) и научно-технических программ (далее – НТП) (24,5%),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подготовку и аттестацию научных работников высшей квалификации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(6,9%).</w:t>
      </w:r>
    </w:p>
    <w:p w:rsidR="00000000" w:rsidDel="00000000" w:rsidP="00000000" w:rsidRDefault="00000000" w:rsidRPr="00000000" w14:paraId="00000019">
      <w:pPr>
        <w:spacing w:before="300" w:lineRule="auto"/>
        <w:ind w:firstLine="600"/>
        <w:jc w:val="both"/>
        <w:rPr>
          <w:rFonts w:ascii="Roboto" w:cs="Roboto" w:eastAsia="Roboto" w:hAnsi="Roboto"/>
          <w:b w:val="1"/>
          <w:i w:val="1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color w:val="333333"/>
          <w:sz w:val="23"/>
          <w:szCs w:val="23"/>
          <w:rtl w:val="0"/>
        </w:rPr>
        <w:t xml:space="preserve">Справочно:</w:t>
      </w:r>
    </w:p>
    <w:p w:rsidR="00000000" w:rsidDel="00000000" w:rsidP="00000000" w:rsidRDefault="00000000" w:rsidRPr="00000000" w14:paraId="0000001A">
      <w:pPr>
        <w:spacing w:before="300" w:lineRule="auto"/>
        <w:ind w:firstLine="600"/>
        <w:jc w:val="both"/>
        <w:rPr>
          <w:rFonts w:ascii="Roboto" w:cs="Roboto" w:eastAsia="Roboto" w:hAnsi="Roboto"/>
          <w:i w:val="1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Основной объем средств (60,5%) направлен на </w:t>
      </w:r>
      <w:r w:rsidDel="00000000" w:rsidR="00000000" w:rsidRPr="00000000">
        <w:rPr>
          <w:rFonts w:ascii="Roboto" w:cs="Roboto" w:eastAsia="Roboto" w:hAnsi="Roboto"/>
          <w:b w:val="1"/>
          <w:i w:val="1"/>
          <w:color w:val="333333"/>
          <w:sz w:val="23"/>
          <w:szCs w:val="23"/>
          <w:rtl w:val="0"/>
        </w:rPr>
        <w:t xml:space="preserve">финансирование</w:t>
      </w: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 работ по </w:t>
      </w:r>
      <w:r w:rsidDel="00000000" w:rsidR="00000000" w:rsidRPr="00000000">
        <w:rPr>
          <w:rFonts w:ascii="Roboto" w:cs="Roboto" w:eastAsia="Roboto" w:hAnsi="Roboto"/>
          <w:b w:val="1"/>
          <w:i w:val="1"/>
          <w:color w:val="333333"/>
          <w:sz w:val="23"/>
          <w:szCs w:val="23"/>
          <w:rtl w:val="0"/>
        </w:rPr>
        <w:t xml:space="preserve">приоритетным направлениям</w:t>
      </w: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: ”машиностроение, машиностроительные технологии, приборостроение и инновационные материалы“ – 23,9%, ”энергетика, строительство, экология и рациональное природопользование“ – 18,9%, ”биологические, медицинские, фармацевтические и химические технологии и производства“ – 17,7%.</w:t>
      </w:r>
    </w:p>
    <w:p w:rsidR="00000000" w:rsidDel="00000000" w:rsidP="00000000" w:rsidRDefault="00000000" w:rsidRPr="00000000" w14:paraId="0000001B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О внимании, уделяемом государством научной сфере, свидетельствует, наряду с прочим, прямое подчинение Главе государства Национальной академии наук Беларуси и Высшей аттестационной комиссии. Председатель Президиума НАН назначается Президентом и является членом Правительства. В то время как в подавляющем числе стран мира структуры аналогичные НАН обладают лишь статусом общественных объединений.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ПРИОРИТЕТНЫЕ НАПРАВЛЕНИЯ НАУЧНЫХ ИССЛЕДОВАНИЙ</w:t>
      </w:r>
    </w:p>
    <w:p w:rsidR="00000000" w:rsidDel="00000000" w:rsidP="00000000" w:rsidRDefault="00000000" w:rsidRPr="00000000" w14:paraId="0000001D">
      <w:pPr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Указом Президента Республики Беларусь от 7 мая 2020 г.</w:t>
        <w:br w:type="textWrapping"/>
        <w:t xml:space="preserve">№ 156 утверждены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единые приоритеты научной, научно-технической и инновационной деятельности на 2021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2025 гг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.:</w:t>
      </w:r>
    </w:p>
    <w:p w:rsidR="00000000" w:rsidDel="00000000" w:rsidP="00000000" w:rsidRDefault="00000000" w:rsidRPr="00000000" w14:paraId="0000001E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цифровые информационно-коммуникационные и междисциплинарные технологии, основанные на них производства;</w:t>
      </w:r>
    </w:p>
    <w:p w:rsidR="00000000" w:rsidDel="00000000" w:rsidP="00000000" w:rsidRDefault="00000000" w:rsidRPr="00000000" w14:paraId="0000001F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биологические, медицинские, фармацевтические и химические технологии и производства;</w:t>
      </w:r>
    </w:p>
    <w:p w:rsidR="00000000" w:rsidDel="00000000" w:rsidP="00000000" w:rsidRDefault="00000000" w:rsidRPr="00000000" w14:paraId="00000020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энергетика, строительство, экология и рациональное природопользование;</w:t>
      </w:r>
    </w:p>
    <w:p w:rsidR="00000000" w:rsidDel="00000000" w:rsidP="00000000" w:rsidRDefault="00000000" w:rsidRPr="00000000" w14:paraId="00000021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машиностроение, машиностроительные технологии, приборостроение и инновационные материалы;</w:t>
      </w:r>
    </w:p>
    <w:p w:rsidR="00000000" w:rsidDel="00000000" w:rsidP="00000000" w:rsidRDefault="00000000" w:rsidRPr="00000000" w14:paraId="00000022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агропромышленные и продовольственные технологии;</w:t>
      </w:r>
    </w:p>
    <w:p w:rsidR="00000000" w:rsidDel="00000000" w:rsidP="00000000" w:rsidRDefault="00000000" w:rsidRPr="00000000" w14:paraId="00000023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обеспечение безопасности человека, общества и государства.</w:t>
      </w:r>
    </w:p>
    <w:p w:rsidR="00000000" w:rsidDel="00000000" w:rsidP="00000000" w:rsidRDefault="00000000" w:rsidRPr="00000000" w14:paraId="00000024">
      <w:pPr>
        <w:spacing w:before="300" w:lineRule="auto"/>
        <w:ind w:firstLine="600"/>
        <w:jc w:val="both"/>
        <w:rPr>
          <w:rFonts w:ascii="Roboto" w:cs="Roboto" w:eastAsia="Roboto" w:hAnsi="Roboto"/>
          <w:b w:val="1"/>
          <w:i w:val="1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color w:val="333333"/>
          <w:sz w:val="23"/>
          <w:szCs w:val="23"/>
          <w:rtl w:val="0"/>
        </w:rPr>
        <w:t xml:space="preserve">2.1 Реализация государственных программ и научно-технических программ</w:t>
      </w:r>
    </w:p>
    <w:p w:rsidR="00000000" w:rsidDel="00000000" w:rsidP="00000000" w:rsidRDefault="00000000" w:rsidRPr="00000000" w14:paraId="00000025">
      <w:pPr>
        <w:spacing w:before="300" w:lineRule="auto"/>
        <w:ind w:firstLine="600"/>
        <w:jc w:val="both"/>
        <w:rPr>
          <w:rFonts w:ascii="Roboto" w:cs="Roboto" w:eastAsia="Roboto" w:hAnsi="Roboto"/>
          <w:b w:val="1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По данным НАН Беларуси, в рамках НТП и ГП к началу 2022 года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разработано и доведено до стадии практического применения 430 новшеств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, в том числе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51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наименование оборудования (машин, приборов),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25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новых материалов и веществ,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 37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технологий,</w:t>
        <w:br w:type="textWrapping"/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317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наименований лекарственных средств, методик и другой научно-технической продукции.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Создано 5 новых и модернизировано</w:t>
        <w:br w:type="textWrapping"/>
        <w:t xml:space="preserve">6 действующих производств, осуществлена техническая подготовка</w:t>
        <w:br w:type="textWrapping"/>
        <w:t xml:space="preserve">36 производств.</w:t>
      </w:r>
    </w:p>
    <w:p w:rsidR="00000000" w:rsidDel="00000000" w:rsidP="00000000" w:rsidRDefault="00000000" w:rsidRPr="00000000" w14:paraId="00000026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В 2021 году с использованием новых технологий в рамках НТП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произведено продукции на сумму 1,99 млрд рублей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, реализовано на сумму 1,88 млрд рублей, поставлено на экспорт на сумму 20,9 млн долларов США.</w:t>
      </w:r>
    </w:p>
    <w:p w:rsidR="00000000" w:rsidDel="00000000" w:rsidP="00000000" w:rsidRDefault="00000000" w:rsidRPr="00000000" w14:paraId="00000027">
      <w:pPr>
        <w:spacing w:before="300" w:lineRule="auto"/>
        <w:ind w:firstLine="600"/>
        <w:jc w:val="both"/>
        <w:rPr>
          <w:rFonts w:ascii="Roboto" w:cs="Roboto" w:eastAsia="Roboto" w:hAnsi="Roboto"/>
          <w:b w:val="1"/>
          <w:i w:val="1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color w:val="333333"/>
          <w:sz w:val="23"/>
          <w:szCs w:val="23"/>
          <w:rtl w:val="0"/>
        </w:rPr>
        <w:t xml:space="preserve">2.2 Реализация государственных программ научных исследований</w:t>
      </w:r>
    </w:p>
    <w:p w:rsidR="00000000" w:rsidDel="00000000" w:rsidP="00000000" w:rsidRDefault="00000000" w:rsidRPr="00000000" w14:paraId="00000028">
      <w:pPr>
        <w:spacing w:before="300" w:lineRule="auto"/>
        <w:ind w:firstLine="600"/>
        <w:jc w:val="both"/>
        <w:rPr>
          <w:rFonts w:ascii="Roboto" w:cs="Roboto" w:eastAsia="Roboto" w:hAnsi="Roboto"/>
          <w:b w:val="1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В 2021 году в выполнении 12 государственных программ научных исследований (далее – ГПНИ) приняли участие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свыше 140 организаций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страны. В результате реализации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в 2021 году 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 первом полугодии 2022 г.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ГПНИ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реализовано продукции для нужд внутреннего рынка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на сумму 9,5 млн рублей.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Экспорт в 2021 году составил 2,3 млн долларов США.</w:t>
      </w:r>
    </w:p>
    <w:p w:rsidR="00000000" w:rsidDel="00000000" w:rsidP="00000000" w:rsidRDefault="00000000" w:rsidRPr="00000000" w14:paraId="00000029">
      <w:pPr>
        <w:spacing w:before="300" w:lineRule="auto"/>
        <w:ind w:firstLine="600"/>
        <w:jc w:val="both"/>
        <w:rPr>
          <w:rFonts w:ascii="Roboto" w:cs="Roboto" w:eastAsia="Roboto" w:hAnsi="Roboto"/>
          <w:b w:val="1"/>
          <w:i w:val="1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color w:val="333333"/>
          <w:sz w:val="23"/>
          <w:szCs w:val="23"/>
          <w:rtl w:val="0"/>
        </w:rPr>
        <w:t xml:space="preserve">Справочно:</w:t>
      </w:r>
    </w:p>
    <w:p w:rsidR="00000000" w:rsidDel="00000000" w:rsidP="00000000" w:rsidRDefault="00000000" w:rsidRPr="00000000" w14:paraId="0000002A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В ходе реализации указанных программ в 2021 году – первом полугодии 2022 г.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в рамках </w:t>
      </w:r>
      <w:r w:rsidDel="00000000" w:rsidR="00000000" w:rsidRPr="00000000">
        <w:rPr>
          <w:rFonts w:ascii="Roboto" w:cs="Roboto" w:eastAsia="Roboto" w:hAnsi="Roboto"/>
          <w:b w:val="1"/>
          <w:i w:val="1"/>
          <w:color w:val="333333"/>
          <w:sz w:val="23"/>
          <w:szCs w:val="23"/>
          <w:rtl w:val="0"/>
        </w:rPr>
        <w:t xml:space="preserve">494 международных контрактов</w:t>
      </w: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 (грантов) выполнено работ на создание научно-технической продукции на </w:t>
      </w:r>
      <w:r w:rsidDel="00000000" w:rsidR="00000000" w:rsidRPr="00000000">
        <w:rPr>
          <w:rFonts w:ascii="Roboto" w:cs="Roboto" w:eastAsia="Roboto" w:hAnsi="Roboto"/>
          <w:b w:val="1"/>
          <w:i w:val="1"/>
          <w:color w:val="333333"/>
          <w:sz w:val="23"/>
          <w:szCs w:val="23"/>
          <w:rtl w:val="0"/>
        </w:rPr>
        <w:t xml:space="preserve">8,94 млн долларов США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2B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По результатам выполнения ГПНИ в 2021 году – первом полугодии 2022 г. разработано и создано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более 1,2 тыс. новых методов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,</w:t>
        <w:br w:type="textWrapping"/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4 тыс. экспериментальных образцов материалов, препаратов, приборов, устройств, инструментов, сортов растений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и др.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ОСНОВНЫЕ ДОСТИЖЕНИЯ БЕЛОРУССКОЙ НАУКИ</w:t>
      </w:r>
    </w:p>
    <w:p w:rsidR="00000000" w:rsidDel="00000000" w:rsidP="00000000" w:rsidRDefault="00000000" w:rsidRPr="00000000" w14:paraId="0000002D">
      <w:pPr>
        <w:ind w:firstLine="600"/>
        <w:jc w:val="both"/>
        <w:rPr>
          <w:rFonts w:ascii="Roboto" w:cs="Roboto" w:eastAsia="Roboto" w:hAnsi="Roboto"/>
          <w:b w:val="1"/>
          <w:i w:val="1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color w:val="333333"/>
          <w:sz w:val="23"/>
          <w:szCs w:val="23"/>
          <w:rtl w:val="0"/>
        </w:rPr>
        <w:t xml:space="preserve">3.1 Медицина и фармацевтика</w:t>
      </w:r>
    </w:p>
    <w:p w:rsidR="00000000" w:rsidDel="00000000" w:rsidP="00000000" w:rsidRDefault="00000000" w:rsidRPr="00000000" w14:paraId="0000002E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В медицине обеспечивается тесная связь между наукой и практикой. При учреждениях здравоохранения функционируют кафедры медицинских университетов. Профессорско-преподавательским составом клинических кафедр внедряются и широко используются новые технологии в терапии тяжелых патологических состояний, выполняются уникальные медицинские вмешательства.</w:t>
      </w:r>
    </w:p>
    <w:p w:rsidR="00000000" w:rsidDel="00000000" w:rsidP="00000000" w:rsidRDefault="00000000" w:rsidRPr="00000000" w14:paraId="0000002F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Беларусь находится в числе мировых лидеров в области трансплантологии. Реализуемые в отечественном здравоохранении научные подходы, несомненно, влияют на демографическую безопасность государства. Заметны результаты работы белорусских ученых-медиков и фармацевтов.</w:t>
      </w:r>
    </w:p>
    <w:p w:rsidR="00000000" w:rsidDel="00000000" w:rsidP="00000000" w:rsidRDefault="00000000" w:rsidRPr="00000000" w14:paraId="00000030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Только в 2021 году в Беларуси выполнено около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19 тыс. высокотехнологичных операций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на сердце и коронарных артериях,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484 трансплантации органов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(почки, печени, сердца, поджелудочной железы, легких).</w:t>
      </w:r>
    </w:p>
    <w:p w:rsidR="00000000" w:rsidDel="00000000" w:rsidP="00000000" w:rsidRDefault="00000000" w:rsidRPr="00000000" w14:paraId="00000031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В медицинскую практику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внедрены: новое поколение механических клапанов сердца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”Планикс-И“, ”Планикс-Э“; отечественные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стент-графты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(эндопротез, устанавливаемый в аневризму без хирургического воздействия на окружающие ткани пораженного сосуда)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и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аллографты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(трансплантат, пересаженный особи другого генотипа в пределах одного вида)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32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В 2021 году по сравнению с 2020 годом объем инновационной фармацевтической продукции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вырос на 29%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. Экспорт фармацевтической продукции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увеличился на 4,5% 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(до 208,1 млн долларов США). Удельный вес экспорта в объеме производства составил 28,3%.</w:t>
      </w:r>
    </w:p>
    <w:p w:rsidR="00000000" w:rsidDel="00000000" w:rsidP="00000000" w:rsidRDefault="00000000" w:rsidRPr="00000000" w14:paraId="00000033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В Беларуси изготовлены первые серии прототипа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белорусской вакцины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на основе вируса SARS-CoV-2, проведены доклинические испытания, установлена ее безопасность и эффективность для формирования противовирусного иммунитета.</w:t>
      </w:r>
    </w:p>
    <w:p w:rsidR="00000000" w:rsidDel="00000000" w:rsidP="00000000" w:rsidRDefault="00000000" w:rsidRPr="00000000" w14:paraId="00000034">
      <w:pPr>
        <w:spacing w:before="300" w:lineRule="auto"/>
        <w:ind w:firstLine="600"/>
        <w:jc w:val="both"/>
        <w:rPr>
          <w:rFonts w:ascii="Roboto" w:cs="Roboto" w:eastAsia="Roboto" w:hAnsi="Roboto"/>
          <w:b w:val="1"/>
          <w:i w:val="1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color w:val="333333"/>
          <w:sz w:val="23"/>
          <w:szCs w:val="23"/>
          <w:rtl w:val="0"/>
        </w:rPr>
        <w:t xml:space="preserve">Справочно:</w:t>
      </w:r>
    </w:p>
    <w:p w:rsidR="00000000" w:rsidDel="00000000" w:rsidP="00000000" w:rsidRDefault="00000000" w:rsidRPr="00000000" w14:paraId="00000035">
      <w:pPr>
        <w:spacing w:before="300" w:lineRule="auto"/>
        <w:ind w:firstLine="600"/>
        <w:jc w:val="both"/>
        <w:rPr>
          <w:rFonts w:ascii="Roboto" w:cs="Roboto" w:eastAsia="Roboto" w:hAnsi="Roboto"/>
          <w:i w:val="1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Разработаны тест-системы для диагностики заболеваний человека, включая </w:t>
      </w:r>
      <w:r w:rsidDel="00000000" w:rsidR="00000000" w:rsidRPr="00000000">
        <w:rPr>
          <w:rFonts w:ascii="Roboto" w:cs="Roboto" w:eastAsia="Roboto" w:hAnsi="Roboto"/>
          <w:b w:val="1"/>
          <w:i w:val="1"/>
          <w:color w:val="333333"/>
          <w:sz w:val="23"/>
          <w:szCs w:val="23"/>
          <w:rtl w:val="0"/>
        </w:rPr>
        <w:t xml:space="preserve">экспресс-тесты на COVID-19 </w:t>
      </w: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(”Хозрасчетное опытное производство Института биоорганической химии НАН Беларуси“). Экспресс-тесты реализуются в 480 аптеках Беларуси и поставляются на экспорт в Россию, Казахстан, Узбекистан.</w:t>
      </w:r>
    </w:p>
    <w:p w:rsidR="00000000" w:rsidDel="00000000" w:rsidP="00000000" w:rsidRDefault="00000000" w:rsidRPr="00000000" w14:paraId="00000036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Научно-технологическим парком БНТУ ”Политехник“ налажены производство и реализация более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12 видов изделий медицинского назначения для кардиологии, онкологии, стоматологии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(например, устройство интраоральное стоматологическое, предназначенное для предотвращения храпа и апноэ сна (задержки дыхания); стент-графт для грудного отдела аорты, предназначенный для лечения аневризм и расслаивающих аневризм нисходящей части аорты, и др.)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37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Научно-технологическим парком ”УП ”Унитехпром БГУ“ выпускаются импортозамещающие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 лекарственные препараты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для лечения онкологических заболеваний головы, шеи, брюшной полости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(например, фармацевтические субстанции темозоломид, цисплацел, проспидия хлорид).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В 2020 году произведена первая серия по полному циклу оригинального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лекарственного средства ”Темодекс“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для локальной химиотерапии злокачественных опухолей головного мозга. На данное лекарственное средство получены патенты США, Индии, Евросоюза.</w:t>
      </w:r>
    </w:p>
    <w:p w:rsidR="00000000" w:rsidDel="00000000" w:rsidP="00000000" w:rsidRDefault="00000000" w:rsidRPr="00000000" w14:paraId="00000038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Начато производство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 лекарственного средства ”Авопрост“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для лечения доброкачественной опухоли предстательной железы </w:t>
      </w: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(эквивалентное по терапевтической активности лучшему зарубежному аналогу ”Аводарт“)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39">
      <w:pPr>
        <w:spacing w:before="300" w:lineRule="auto"/>
        <w:ind w:firstLine="600"/>
        <w:jc w:val="both"/>
        <w:rPr>
          <w:rFonts w:ascii="Roboto" w:cs="Roboto" w:eastAsia="Roboto" w:hAnsi="Roboto"/>
          <w:b w:val="1"/>
          <w:i w:val="1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color w:val="333333"/>
          <w:sz w:val="23"/>
          <w:szCs w:val="23"/>
          <w:rtl w:val="0"/>
        </w:rPr>
        <w:t xml:space="preserve">3.2 Агропромышленный комплекс</w:t>
      </w:r>
    </w:p>
    <w:p w:rsidR="00000000" w:rsidDel="00000000" w:rsidP="00000000" w:rsidRDefault="00000000" w:rsidRPr="00000000" w14:paraId="0000003A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С опорой на новые, преимущественно отечественные научные технологии в Беларуси решена проблема продовольственной безопасности. Мы стали не только самодостаточной в этом отношении, но и экспортно ориентированной страной. Это достигнуто благодаря существенному обновлению материально-технической базы, переходу на современные технологии производства и применению новейших научно-технических разработок.</w:t>
      </w:r>
    </w:p>
    <w:p w:rsidR="00000000" w:rsidDel="00000000" w:rsidP="00000000" w:rsidRDefault="00000000" w:rsidRPr="00000000" w14:paraId="0000003B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Среди основных исследований и разработок в области агропромышленных технологий:</w:t>
      </w:r>
    </w:p>
    <w:p w:rsidR="00000000" w:rsidDel="00000000" w:rsidP="00000000" w:rsidRDefault="00000000" w:rsidRPr="00000000" w14:paraId="0000003C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создана и развивается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голштинская порода молочного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скота отечественной селекции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. Порода представлена шестью заводскими линиями. Коровы всех возрастов характеризуются высокими показателями удоя, содержания жира и белка в молоке по наивысшей лактации во все оцениваемые периоды. Порода апробирована в СПК ”АК ”Снов“ и СПК ”Остромечево“;</w:t>
      </w:r>
    </w:p>
    <w:p w:rsidR="00000000" w:rsidDel="00000000" w:rsidP="00000000" w:rsidRDefault="00000000" w:rsidRPr="00000000" w14:paraId="0000003D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разводится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красный скот датской породы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. В государственное предприятие ”Устье“ НАН Беларуси завезено 1 200 чистопородных племенных нетелей красного молочного скота;</w:t>
      </w:r>
    </w:p>
    <w:p w:rsidR="00000000" w:rsidDel="00000000" w:rsidP="00000000" w:rsidRDefault="00000000" w:rsidRPr="00000000" w14:paraId="0000003E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выведены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селекционные группы маточного поголовья мясного скота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и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новые породные группы свиней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;</w:t>
      </w:r>
    </w:p>
    <w:p w:rsidR="00000000" w:rsidDel="00000000" w:rsidP="00000000" w:rsidRDefault="00000000" w:rsidRPr="00000000" w14:paraId="0000003F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проводится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селекционно-племенная работа в овцеводстве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по разведению овец тонкорунного и полутонкорунного направления;</w:t>
      </w:r>
    </w:p>
    <w:p w:rsidR="00000000" w:rsidDel="00000000" w:rsidP="00000000" w:rsidRDefault="00000000" w:rsidRPr="00000000" w14:paraId="00000040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реализуется комплекс мероприятий по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повышению плодородия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и защите от деградации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почв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;</w:t>
      </w:r>
    </w:p>
    <w:p w:rsidR="00000000" w:rsidDel="00000000" w:rsidP="00000000" w:rsidRDefault="00000000" w:rsidRPr="00000000" w14:paraId="00000041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создан ряд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новых сортов и гибридов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сельскохозяйственных культур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, в том числе сорта льна масличного. Организовано производство оригинальных семян льна-долгунца и льна масличного.</w:t>
      </w:r>
    </w:p>
    <w:p w:rsidR="00000000" w:rsidDel="00000000" w:rsidP="00000000" w:rsidRDefault="00000000" w:rsidRPr="00000000" w14:paraId="00000042">
      <w:pPr>
        <w:spacing w:before="300" w:lineRule="auto"/>
        <w:ind w:firstLine="600"/>
        <w:jc w:val="both"/>
        <w:rPr>
          <w:rFonts w:ascii="Roboto" w:cs="Roboto" w:eastAsia="Roboto" w:hAnsi="Roboto"/>
          <w:b w:val="1"/>
          <w:i w:val="1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color w:val="333333"/>
          <w:sz w:val="23"/>
          <w:szCs w:val="23"/>
          <w:rtl w:val="0"/>
        </w:rPr>
        <w:t xml:space="preserve">3.3 Машиностроение и электроника</w:t>
      </w:r>
    </w:p>
    <w:p w:rsidR="00000000" w:rsidDel="00000000" w:rsidP="00000000" w:rsidRDefault="00000000" w:rsidRPr="00000000" w14:paraId="00000043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В Беларуси продолжаются комплексные работы по созданию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 электрических и беспилотных транспортных средств 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на основе внедрения современных разработок в области микроэлектроники, приборостроения и информационных технологий. Среди них по итогам 2021–2022 гг.:</w:t>
      </w:r>
    </w:p>
    <w:p w:rsidR="00000000" w:rsidDel="00000000" w:rsidP="00000000" w:rsidRDefault="00000000" w:rsidRPr="00000000" w14:paraId="00000044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образцы карьерных самосвалов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грузоподъемностью 90 т на аккумуляторных батареях и 220 т дизель-троллейвозного типа </w:t>
      </w: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(ОАО ”БЕЛАЗ“ – управляющая компания холдинга ”БЕЛАЗ-ХОЛДИНГ“)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;</w:t>
      </w:r>
    </w:p>
    <w:p w:rsidR="00000000" w:rsidDel="00000000" w:rsidP="00000000" w:rsidRDefault="00000000" w:rsidRPr="00000000" w14:paraId="00000045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130-тонный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 гибридный самосвал с инновационной схемой работы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, сочетающий дизельный двигатель малой мощности с аккумуляторными батареями и системой рекуперации энергии. Большинство комплектующих этой машины основано на белорусских и российских компонентах </w:t>
      </w: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(ОАО ”БЕЛАЗ“)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;</w:t>
      </w:r>
    </w:p>
    <w:p w:rsidR="00000000" w:rsidDel="00000000" w:rsidP="00000000" w:rsidRDefault="00000000" w:rsidRPr="00000000" w14:paraId="00000046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экспериментальный образец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грузового электромобиля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грузоподъемностью до 4 т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(ОАО ”МАЗ“ – управляющая компания холдинга ”БЕЛАВТОМАЗ“)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;</w:t>
      </w:r>
    </w:p>
    <w:p w:rsidR="00000000" w:rsidDel="00000000" w:rsidP="00000000" w:rsidRDefault="00000000" w:rsidRPr="00000000" w14:paraId="00000047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опытный образец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грузового электромобиля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грузоподъемностью 10 т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с подготовкой под установку системы беспилотного управления </w:t>
      </w: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(ОАО ”Управляющая компания холдинга ”Белкоммунмаш“ с участием НАН Беларуси)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;</w:t>
      </w:r>
    </w:p>
    <w:p w:rsidR="00000000" w:rsidDel="00000000" w:rsidP="00000000" w:rsidRDefault="00000000" w:rsidRPr="00000000" w14:paraId="00000048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зерноуборочный комбайн с роторной схемой обмолота и сепарации </w:t>
      </w: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(разработчик – ОАО ”Гомсельмаш“)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. Техника полностью подготовлена к серийному производству в 2023 году;</w:t>
      </w:r>
    </w:p>
    <w:p w:rsidR="00000000" w:rsidDel="00000000" w:rsidP="00000000" w:rsidRDefault="00000000" w:rsidRPr="00000000" w14:paraId="00000049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городские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низкопольные автобусы третьего поколения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и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электробусы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на их базе </w:t>
      </w: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(ОАО ”МАЗ“ – управляющая компания холдинга ”БЕЛАВТОМАЗ“)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4A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За последние 4 года в Беларуси освоено серийное производство</w:t>
        <w:br w:type="textWrapping"/>
        <w:t xml:space="preserve">5 моделей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легковых автомобилей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– Geely Emgrand, Geely ATLAS, Geely ATLAS PRO, Geely TUGELLA, Geely COOLRAY. По отдельным моделям локализация производства достигает 60%.</w:t>
      </w:r>
    </w:p>
    <w:p w:rsidR="00000000" w:rsidDel="00000000" w:rsidP="00000000" w:rsidRDefault="00000000" w:rsidRPr="00000000" w14:paraId="0000004B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Налажен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выпуск карьерного самосвала грузоподъемностью 450 т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с электромеханической трансмиссией, колесной формулой 4×4, двумя дизельными двигателями суммарной мощностью 3 430 кВт, позволяющими преодолевать продольные затяжные уклоны дорог до 12% и кратковременные уклоны до 18%. Максимальная скорость – 64 км/ч. Производительность нового самосвала на 25% выше существующих карьерных самосвалов наивысшей грузоподъемности.</w:t>
      </w:r>
    </w:p>
    <w:p w:rsidR="00000000" w:rsidDel="00000000" w:rsidP="00000000" w:rsidRDefault="00000000" w:rsidRPr="00000000" w14:paraId="0000004C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В декабре 2022 г. холдинг ”Горизонт“ начал массовый выпуск и продажу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отечественных ноутбуков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. Новый белорусский ноутбук вышел на рынок в модели H-book MAK4. Производители характеризуют его как современный компьютер, который по своему качеству и производительности сравним с именитыми брендами. Аппаратная основа H-book MAK4 разработана на процессорах Intel Core 11‑го поколения, обеспечивающих показатели бесперебойной работы и высокой производительности как в условиях офисной и домашней работы, так и при выполнении задач высокой системной нагрузки, сохраняя при этом исключительную автономность.</w:t>
      </w:r>
    </w:p>
    <w:p w:rsidR="00000000" w:rsidDel="00000000" w:rsidP="00000000" w:rsidRDefault="00000000" w:rsidRPr="00000000" w14:paraId="0000004D">
      <w:pPr>
        <w:spacing w:before="300" w:lineRule="auto"/>
        <w:ind w:firstLine="600"/>
        <w:jc w:val="both"/>
        <w:rPr>
          <w:rFonts w:ascii="Roboto" w:cs="Roboto" w:eastAsia="Roboto" w:hAnsi="Roboto"/>
          <w:b w:val="1"/>
          <w:i w:val="1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color w:val="333333"/>
          <w:sz w:val="23"/>
          <w:szCs w:val="23"/>
          <w:rtl w:val="0"/>
        </w:rPr>
        <w:t xml:space="preserve">Справочно:</w:t>
      </w:r>
    </w:p>
    <w:p w:rsidR="00000000" w:rsidDel="00000000" w:rsidP="00000000" w:rsidRDefault="00000000" w:rsidRPr="00000000" w14:paraId="0000004E">
      <w:pPr>
        <w:spacing w:before="300" w:lineRule="auto"/>
        <w:ind w:firstLine="600"/>
        <w:jc w:val="both"/>
        <w:rPr>
          <w:rFonts w:ascii="Roboto" w:cs="Roboto" w:eastAsia="Roboto" w:hAnsi="Roboto"/>
          <w:i w:val="1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Характеристики: процессор Tiger-lake-U Core-i3 1115G4, два ядра процессора, 8 Гигабайт оперативной памяти, диагональ экрана –</w:t>
        <w:br w:type="textWrapping"/>
        <w:t xml:space="preserve">15,6 дюйма, его разрешение – 1920 на 1080, матрица – IPS с частотой обновления 60 Гц, операционная система – Windows 11.</w:t>
      </w:r>
    </w:p>
    <w:p w:rsidR="00000000" w:rsidDel="00000000" w:rsidP="00000000" w:rsidRDefault="00000000" w:rsidRPr="00000000" w14:paraId="0000004F">
      <w:pPr>
        <w:spacing w:before="300" w:lineRule="auto"/>
        <w:ind w:firstLine="600"/>
        <w:jc w:val="both"/>
        <w:rPr>
          <w:rFonts w:ascii="Roboto" w:cs="Roboto" w:eastAsia="Roboto" w:hAnsi="Roboto"/>
          <w:b w:val="1"/>
          <w:i w:val="1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color w:val="333333"/>
          <w:sz w:val="23"/>
          <w:szCs w:val="23"/>
          <w:rtl w:val="0"/>
        </w:rPr>
        <w:t xml:space="preserve">3.4 IT- и космические технологии</w:t>
      </w:r>
    </w:p>
    <w:p w:rsidR="00000000" w:rsidDel="00000000" w:rsidP="00000000" w:rsidRDefault="00000000" w:rsidRPr="00000000" w14:paraId="00000050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За 2021 год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объем реализации ИТ-продуктов и услуг резидентами Парка высоких технологий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(далее – ПВТ)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на внутреннем рынке Беларуси составил 1,3 млрд рублей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51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Отечественные ИТ-новшества внедряются в сферах здравоохранения, образования, транспорта и логистики, промышленности, охраны окружающей среды, биотехнологий, строительства и многих других.</w:t>
      </w:r>
    </w:p>
    <w:p w:rsidR="00000000" w:rsidDel="00000000" w:rsidP="00000000" w:rsidRDefault="00000000" w:rsidRPr="00000000" w14:paraId="00000052">
      <w:pPr>
        <w:spacing w:before="300" w:lineRule="auto"/>
        <w:ind w:firstLine="600"/>
        <w:jc w:val="both"/>
        <w:rPr>
          <w:rFonts w:ascii="Roboto" w:cs="Roboto" w:eastAsia="Roboto" w:hAnsi="Roboto"/>
          <w:b w:val="1"/>
          <w:i w:val="1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color w:val="333333"/>
          <w:sz w:val="23"/>
          <w:szCs w:val="23"/>
          <w:rtl w:val="0"/>
        </w:rPr>
        <w:t xml:space="preserve">Справочно:</w:t>
      </w:r>
    </w:p>
    <w:p w:rsidR="00000000" w:rsidDel="00000000" w:rsidP="00000000" w:rsidRDefault="00000000" w:rsidRPr="00000000" w14:paraId="00000053">
      <w:pPr>
        <w:spacing w:before="300" w:lineRule="auto"/>
        <w:ind w:firstLine="600"/>
        <w:jc w:val="both"/>
        <w:rPr>
          <w:rFonts w:ascii="Roboto" w:cs="Roboto" w:eastAsia="Roboto" w:hAnsi="Roboto"/>
          <w:i w:val="1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Все белорусские банки используют программное обеспечение, разработанное резидентами ПВТ.</w:t>
      </w:r>
    </w:p>
    <w:p w:rsidR="00000000" w:rsidDel="00000000" w:rsidP="00000000" w:rsidRDefault="00000000" w:rsidRPr="00000000" w14:paraId="00000054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В 2021 году резиденты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ПВТ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произвели почти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 5% ВВП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, более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30% экспорта услуг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, а положительное внешнеторговое сальдо составило более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70% сальдо внешней торговли товарами и услугами всей страны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. При этом экспорт ПВТ достиг рекорда и составил 3,2 млрд долларов США.</w:t>
      </w:r>
    </w:p>
    <w:p w:rsidR="00000000" w:rsidDel="00000000" w:rsidP="00000000" w:rsidRDefault="00000000" w:rsidRPr="00000000" w14:paraId="00000055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По экспорту компьютерных услуг на душу населения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 Беларусь значительно опережает Россию, США, Китай, Индию, Японию, Южную Корею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и многие другие технологичные страны.</w:t>
      </w:r>
    </w:p>
    <w:p w:rsidR="00000000" w:rsidDel="00000000" w:rsidP="00000000" w:rsidRDefault="00000000" w:rsidRPr="00000000" w14:paraId="00000056">
      <w:pPr>
        <w:spacing w:before="300" w:lineRule="auto"/>
        <w:ind w:firstLine="600"/>
        <w:jc w:val="both"/>
        <w:rPr>
          <w:rFonts w:ascii="Roboto" w:cs="Roboto" w:eastAsia="Roboto" w:hAnsi="Roboto"/>
          <w:b w:val="1"/>
          <w:i w:val="1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color w:val="333333"/>
          <w:sz w:val="23"/>
          <w:szCs w:val="23"/>
          <w:rtl w:val="0"/>
        </w:rPr>
        <w:t xml:space="preserve">Справочно:</w:t>
      </w:r>
    </w:p>
    <w:p w:rsidR="00000000" w:rsidDel="00000000" w:rsidP="00000000" w:rsidRDefault="00000000" w:rsidRPr="00000000" w14:paraId="00000057">
      <w:pPr>
        <w:spacing w:before="300" w:lineRule="auto"/>
        <w:ind w:firstLine="600"/>
        <w:jc w:val="both"/>
        <w:rPr>
          <w:rFonts w:ascii="Roboto" w:cs="Roboto" w:eastAsia="Roboto" w:hAnsi="Roboto"/>
          <w:i w:val="1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По данным ПВТ, в 2021 году в Беларуси </w:t>
      </w:r>
      <w:r w:rsidDel="00000000" w:rsidR="00000000" w:rsidRPr="00000000">
        <w:rPr>
          <w:rFonts w:ascii="Roboto" w:cs="Roboto" w:eastAsia="Roboto" w:hAnsi="Roboto"/>
          <w:b w:val="1"/>
          <w:i w:val="1"/>
          <w:color w:val="333333"/>
          <w:sz w:val="23"/>
          <w:szCs w:val="23"/>
          <w:rtl w:val="0"/>
        </w:rPr>
        <w:t xml:space="preserve">экспорт компьютерных услуг на душу населения увеличился на 20%</w:t>
      </w: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 и составил </w:t>
      </w:r>
      <w:r w:rsidDel="00000000" w:rsidR="00000000" w:rsidRPr="00000000">
        <w:rPr>
          <w:rFonts w:ascii="Roboto" w:cs="Roboto" w:eastAsia="Roboto" w:hAnsi="Roboto"/>
          <w:b w:val="1"/>
          <w:i w:val="1"/>
          <w:color w:val="333333"/>
          <w:sz w:val="23"/>
          <w:szCs w:val="23"/>
          <w:rtl w:val="0"/>
        </w:rPr>
        <w:t xml:space="preserve">320 долларов США</w:t>
      </w: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. Для сравнения, по итогам 2021 года экспорт компьютерных услуг на душу населения в Польше составил 266 долларов, Украине – 160, Корее – 156, США – 135, Армении – 117, Японии – 75, Индии – 56.</w:t>
      </w:r>
    </w:p>
    <w:p w:rsidR="00000000" w:rsidDel="00000000" w:rsidP="00000000" w:rsidRDefault="00000000" w:rsidRPr="00000000" w14:paraId="00000058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В Беларуси активно внедряются современные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 космические технологии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. Сегодня наша страна может производить спутники дистанционного зондирования Земли на уровне лучших мировых образцов. Благодаря этому Республика Беларусь вошла в число космических держав.</w:t>
      </w:r>
    </w:p>
    <w:p w:rsidR="00000000" w:rsidDel="00000000" w:rsidP="00000000" w:rsidRDefault="00000000" w:rsidRPr="00000000" w14:paraId="00000059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С начала эксплуатации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Белорусской космической системы дистанционного зондирования Земли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(2012 год)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отснято 15,5 млн км², импортозамещение составило 27,9 млн долларов США.</w:t>
      </w:r>
    </w:p>
    <w:p w:rsidR="00000000" w:rsidDel="00000000" w:rsidP="00000000" w:rsidRDefault="00000000" w:rsidRPr="00000000" w14:paraId="0000005A">
      <w:pPr>
        <w:spacing w:before="300" w:lineRule="auto"/>
        <w:ind w:firstLine="600"/>
        <w:jc w:val="both"/>
        <w:rPr>
          <w:rFonts w:ascii="Roboto" w:cs="Roboto" w:eastAsia="Roboto" w:hAnsi="Roboto"/>
          <w:b w:val="1"/>
          <w:i w:val="1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color w:val="333333"/>
          <w:sz w:val="23"/>
          <w:szCs w:val="23"/>
          <w:rtl w:val="0"/>
        </w:rPr>
        <w:t xml:space="preserve">Справочно:</w:t>
      </w:r>
    </w:p>
    <w:p w:rsidR="00000000" w:rsidDel="00000000" w:rsidP="00000000" w:rsidRDefault="00000000" w:rsidRPr="00000000" w14:paraId="0000005B">
      <w:pPr>
        <w:spacing w:before="300" w:lineRule="auto"/>
        <w:ind w:firstLine="600"/>
        <w:jc w:val="both"/>
        <w:rPr>
          <w:rFonts w:ascii="Roboto" w:cs="Roboto" w:eastAsia="Roboto" w:hAnsi="Roboto"/>
          <w:i w:val="1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Возможности Белорусской космической системы дистанционного зондирования Земли существенно расширены за счет организации приема высококачественных снимков (разрешение 2 м) с российских космических аппаратов ”Канопус“ и 8 зарубежных метеорологических космических аппаратов (разрешение 0,3 – 1 км). Организован оперативный космический мониторинг температурных аномалий (пожаров) на территории Беларуси и сопредельных государств.</w:t>
      </w:r>
    </w:p>
    <w:p w:rsidR="00000000" w:rsidDel="00000000" w:rsidP="00000000" w:rsidRDefault="00000000" w:rsidRPr="00000000" w14:paraId="0000005C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Продолжается работа по подготовке белорусского космонавта для полета на Международную космическую станцию. Ожидается, что полет состоится осенью 2023 года. Шестеро девушек уже прошли очный медосмотр в Научно-исследовательском испытательном центре подготовки космонавтов имени Ю.А.Гагарина в Звездном городке. Белорусским кандидатам выданы рекомендации об их годности к дальнейшей подготовке к полету на российском корабле ”Союз МС“.</w:t>
      </w:r>
    </w:p>
    <w:p w:rsidR="00000000" w:rsidDel="00000000" w:rsidP="00000000" w:rsidRDefault="00000000" w:rsidRPr="00000000" w14:paraId="0000005D">
      <w:pPr>
        <w:spacing w:before="300" w:lineRule="auto"/>
        <w:ind w:firstLine="600"/>
        <w:jc w:val="both"/>
        <w:rPr>
          <w:rFonts w:ascii="Roboto" w:cs="Roboto" w:eastAsia="Roboto" w:hAnsi="Roboto"/>
          <w:b w:val="1"/>
          <w:i w:val="1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color w:val="333333"/>
          <w:sz w:val="23"/>
          <w:szCs w:val="23"/>
          <w:rtl w:val="0"/>
        </w:rPr>
        <w:t xml:space="preserve">3.5 Военно-техническая сфера</w:t>
      </w:r>
    </w:p>
    <w:p w:rsidR="00000000" w:rsidDel="00000000" w:rsidP="00000000" w:rsidRDefault="00000000" w:rsidRPr="00000000" w14:paraId="0000005E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Основные научно-технологические результаты Госкомвоенпрома, достигнутые в 2021–2022 гг.:</w:t>
      </w:r>
    </w:p>
    <w:p w:rsidR="00000000" w:rsidDel="00000000" w:rsidP="00000000" w:rsidRDefault="00000000" w:rsidRPr="00000000" w14:paraId="0000005F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ракетная система залпового огня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”Полонез“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;</w:t>
      </w:r>
    </w:p>
    <w:p w:rsidR="00000000" w:rsidDel="00000000" w:rsidP="00000000" w:rsidRDefault="00000000" w:rsidRPr="00000000" w14:paraId="00000060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РСЗО калибра 122 мм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”Шквал“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;</w:t>
      </w:r>
    </w:p>
    <w:p w:rsidR="00000000" w:rsidDel="00000000" w:rsidP="00000000" w:rsidRDefault="00000000" w:rsidRPr="00000000" w14:paraId="00000061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зенитный ракетный комплекс ближнего действия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”Трио“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;</w:t>
      </w:r>
    </w:p>
    <w:p w:rsidR="00000000" w:rsidDel="00000000" w:rsidP="00000000" w:rsidRDefault="00000000" w:rsidRPr="00000000" w14:paraId="00000062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мобильная трехкоординатная радиолокационная станция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”Восток“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;</w:t>
      </w:r>
    </w:p>
    <w:p w:rsidR="00000000" w:rsidDel="00000000" w:rsidP="00000000" w:rsidRDefault="00000000" w:rsidRPr="00000000" w14:paraId="00000063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средства радиоэлектронной борьбы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– белорусские разработки для защиты критически важных объектов от беспилотных летательных аппаратов </w:t>
      </w: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(линейка станций РЭБ ”Гроза“, передатчик помех скрытного ношения для противодействия мультикоптерам и др.)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;</w:t>
      </w:r>
    </w:p>
    <w:p w:rsidR="00000000" w:rsidDel="00000000" w:rsidP="00000000" w:rsidRDefault="00000000" w:rsidRPr="00000000" w14:paraId="00000064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современные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цифровые средства связи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военного назначения тактического и оперативного уровней </w:t>
      </w: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(носимые, возимые радиостанции КВ- и УКВ- диапазона, радиорелейные станции, станции тропосферной и спутниковой связи)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;</w:t>
      </w:r>
    </w:p>
    <w:p w:rsidR="00000000" w:rsidDel="00000000" w:rsidP="00000000" w:rsidRDefault="00000000" w:rsidRPr="00000000" w14:paraId="00000065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автоматизированный комплекс разведки, управления и связи передового авианаводчика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”Пустельга“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;</w:t>
      </w:r>
    </w:p>
    <w:p w:rsidR="00000000" w:rsidDel="00000000" w:rsidP="00000000" w:rsidRDefault="00000000" w:rsidRPr="00000000" w14:paraId="00000066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радиорелейная станция сантиметрового диапазона Р-425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”Линия-2“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;</w:t>
      </w:r>
    </w:p>
    <w:p w:rsidR="00000000" w:rsidDel="00000000" w:rsidP="00000000" w:rsidRDefault="00000000" w:rsidRPr="00000000" w14:paraId="00000067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комбинированная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радиостанция Р-186Д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68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Завершены разработки комплексов системы связи и передачи-данных в рамках реализации проектов по модернизации реактивных систем залпового огня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”Ураган-М“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и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”Белград-2“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(ОАО ”АГАТ– СИСТЕМ“)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69">
      <w:pPr>
        <w:spacing w:before="300" w:lineRule="auto"/>
        <w:ind w:firstLine="600"/>
        <w:jc w:val="both"/>
        <w:rPr>
          <w:rFonts w:ascii="Roboto" w:cs="Roboto" w:eastAsia="Roboto" w:hAnsi="Roboto"/>
          <w:b w:val="1"/>
          <w:i w:val="1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Одно из основных направлений отечественного военно-промышленного комплекса –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разработка ударных беспилотных авиационных комплексов 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(далее – БАК)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и малоразмерных авиационных средств поражения к ним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. На важность этой проблемы особое внимание обратил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Президент Республики Беларусь А.Г.Лукашенко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: </w:t>
      </w:r>
      <w:r w:rsidDel="00000000" w:rsidR="00000000" w:rsidRPr="00000000">
        <w:rPr>
          <w:rFonts w:ascii="Roboto" w:cs="Roboto" w:eastAsia="Roboto" w:hAnsi="Roboto"/>
          <w:b w:val="1"/>
          <w:i w:val="1"/>
          <w:color w:val="333333"/>
          <w:sz w:val="23"/>
          <w:szCs w:val="23"/>
          <w:rtl w:val="0"/>
        </w:rPr>
        <w:t xml:space="preserve">”наши беспилотники очень актуальны, исходя из уроков войны в Украине“.</w:t>
      </w:r>
    </w:p>
    <w:p w:rsidR="00000000" w:rsidDel="00000000" w:rsidP="00000000" w:rsidRDefault="00000000" w:rsidRPr="00000000" w14:paraId="0000006A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ОАО ”Конструкторское бюро ”Дисплей“ представило ударный БАК квадрокоптерного типа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”Квадро-1400“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, который успешно прошел государственные испытания и в 2022 году принят на вооружение. Сейчас проводится работа по организации его серийного производства.</w:t>
      </w:r>
    </w:p>
    <w:p w:rsidR="00000000" w:rsidDel="00000000" w:rsidP="00000000" w:rsidRDefault="00000000" w:rsidRPr="00000000" w14:paraId="0000006B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ОАО ”558 Авиационный ремонтный завод“ продемонстрировало ударный УБАК-70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”Ловчий“ 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с радиусом действия до 70 км с макетами авиационных средств поражения и ударный БАК-камикадзе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”Чекан“</w:t>
        <w:br w:type="textWrapping"/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с дальностью действия до 25 км.</w:t>
      </w:r>
    </w:p>
    <w:p w:rsidR="00000000" w:rsidDel="00000000" w:rsidP="00000000" w:rsidRDefault="00000000" w:rsidRPr="00000000" w14:paraId="0000006C">
      <w:pPr>
        <w:spacing w:before="300" w:lineRule="auto"/>
        <w:ind w:firstLine="600"/>
        <w:jc w:val="both"/>
        <w:rPr>
          <w:rFonts w:ascii="Roboto" w:cs="Roboto" w:eastAsia="Roboto" w:hAnsi="Roboto"/>
          <w:b w:val="1"/>
          <w:i w:val="1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color w:val="333333"/>
          <w:sz w:val="23"/>
          <w:szCs w:val="23"/>
          <w:rtl w:val="0"/>
        </w:rPr>
        <w:t xml:space="preserve">Справочно:</w:t>
      </w:r>
    </w:p>
    <w:p w:rsidR="00000000" w:rsidDel="00000000" w:rsidP="00000000" w:rsidRDefault="00000000" w:rsidRPr="00000000" w14:paraId="0000006D">
      <w:pPr>
        <w:spacing w:before="300" w:lineRule="auto"/>
        <w:ind w:firstLine="600"/>
        <w:jc w:val="both"/>
        <w:rPr>
          <w:rFonts w:ascii="Roboto" w:cs="Roboto" w:eastAsia="Roboto" w:hAnsi="Roboto"/>
          <w:i w:val="1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БАК ”Ловчий“ – это носитель авиационных средств поражения, который может осуществлять ударные функции (в том числе корректируемой авиабомбой с телевизионным наблюдением весом от 8 до 16 кг). Более 70% комплектующих изделий из состава ударного БПЛА разработаны и поставлены предприятиями республики.</w:t>
      </w:r>
    </w:p>
    <w:p w:rsidR="00000000" w:rsidDel="00000000" w:rsidP="00000000" w:rsidRDefault="00000000" w:rsidRPr="00000000" w14:paraId="0000006E">
      <w:pPr>
        <w:spacing w:before="300" w:lineRule="auto"/>
        <w:ind w:firstLine="600"/>
        <w:jc w:val="both"/>
        <w:rPr>
          <w:rFonts w:ascii="Roboto" w:cs="Roboto" w:eastAsia="Roboto" w:hAnsi="Roboto"/>
          <w:i w:val="1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Комплекс ”Чекан“ является изделием одноразового применения. Дрон-камикадзе, имеющий осколочно-фугасную боевую часть, способен поражать пехоту, автомобили, минометы, артиллерию и другие малоразмерные цели. Применяться ”Чекан“ может в радиусе до 25 км со временем полета до 50 минут. Испытания изделия с поражением учебных целей прошли успешно.</w:t>
      </w:r>
    </w:p>
    <w:p w:rsidR="00000000" w:rsidDel="00000000" w:rsidP="00000000" w:rsidRDefault="00000000" w:rsidRPr="00000000" w14:paraId="0000006F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Вторым важнейшим направлением деятельности по нейтрализации источников угроз национальной безопасности в части противодействия беспилотным летательным аппаратам ближнего действия и малой дальности является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 разработка систем, способных одновременно вести оптико-электронную и радиолокационную разведку, осуществлять огневое поражение и радиоэлектронное подавление малоразмерных тактических беспилотных летательных аппаратов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70">
      <w:pPr>
        <w:numPr>
          <w:ilvl w:val="0"/>
          <w:numId w:val="5"/>
        </w:numPr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МЕЖДУНАРОДНОЕ НАУЧНО-ТЕХНИЧЕСКОЕ СОТРУДНИЧЕСТВО</w:t>
      </w:r>
    </w:p>
    <w:p w:rsidR="00000000" w:rsidDel="00000000" w:rsidP="00000000" w:rsidRDefault="00000000" w:rsidRPr="00000000" w14:paraId="00000071">
      <w:pPr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Беларусь поэтапно становится крупнейшим региональным центром науки и инноваций. Наша страна активно развивает научное и научно-техническое сотрудничество с ведущими международными организациями и центрами в рамках совместных программ и проектов.</w:t>
      </w:r>
    </w:p>
    <w:p w:rsidR="00000000" w:rsidDel="00000000" w:rsidP="00000000" w:rsidRDefault="00000000" w:rsidRPr="00000000" w14:paraId="00000072">
      <w:pPr>
        <w:spacing w:before="300" w:lineRule="auto"/>
        <w:ind w:firstLine="600"/>
        <w:jc w:val="both"/>
        <w:rPr>
          <w:rFonts w:ascii="Roboto" w:cs="Roboto" w:eastAsia="Roboto" w:hAnsi="Roboto"/>
          <w:b w:val="1"/>
          <w:i w:val="1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color w:val="333333"/>
          <w:sz w:val="23"/>
          <w:szCs w:val="23"/>
          <w:rtl w:val="0"/>
        </w:rPr>
        <w:t xml:space="preserve">Справочно:</w:t>
      </w:r>
    </w:p>
    <w:p w:rsidR="00000000" w:rsidDel="00000000" w:rsidP="00000000" w:rsidRDefault="00000000" w:rsidRPr="00000000" w14:paraId="00000073">
      <w:pPr>
        <w:spacing w:before="300" w:lineRule="auto"/>
        <w:ind w:firstLine="600"/>
        <w:jc w:val="both"/>
        <w:rPr>
          <w:rFonts w:ascii="Roboto" w:cs="Roboto" w:eastAsia="Roboto" w:hAnsi="Roboto"/>
          <w:i w:val="1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Сегодня только по линии НАН Беларуси действует более</w:t>
        <w:br w:type="textWrapping"/>
        <w:t xml:space="preserve">100 договоров о сотрудничестве с академиями наук, крупными научными и научно-производственными центрами из </w:t>
      </w:r>
      <w:r w:rsidDel="00000000" w:rsidR="00000000" w:rsidRPr="00000000">
        <w:rPr>
          <w:rFonts w:ascii="Roboto" w:cs="Roboto" w:eastAsia="Roboto" w:hAnsi="Roboto"/>
          <w:b w:val="1"/>
          <w:i w:val="1"/>
          <w:color w:val="333333"/>
          <w:sz w:val="23"/>
          <w:szCs w:val="23"/>
          <w:rtl w:val="0"/>
        </w:rPr>
        <w:t xml:space="preserve">87</w:t>
      </w: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i w:val="1"/>
          <w:color w:val="333333"/>
          <w:sz w:val="23"/>
          <w:szCs w:val="23"/>
          <w:rtl w:val="0"/>
        </w:rPr>
        <w:t xml:space="preserve">государств</w:t>
      </w: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. На базе академических организаций работает свыше </w:t>
      </w:r>
      <w:r w:rsidDel="00000000" w:rsidR="00000000" w:rsidRPr="00000000">
        <w:rPr>
          <w:rFonts w:ascii="Roboto" w:cs="Roboto" w:eastAsia="Roboto" w:hAnsi="Roboto"/>
          <w:b w:val="1"/>
          <w:i w:val="1"/>
          <w:color w:val="333333"/>
          <w:sz w:val="23"/>
          <w:szCs w:val="23"/>
          <w:rtl w:val="0"/>
        </w:rPr>
        <w:t xml:space="preserve">40 международных исследовательских центров</w:t>
      </w: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 с научными организациями из России, Китая, Вьетнама, Кореи, Японии, Германии, Швеции и других стран. Такие центры и лаборатории созданы в самых перспективных областях.</w:t>
      </w:r>
    </w:p>
    <w:p w:rsidR="00000000" w:rsidDel="00000000" w:rsidP="00000000" w:rsidRDefault="00000000" w:rsidRPr="00000000" w14:paraId="00000074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В 2020–2022 гг. НАН Беларуси организовано 83 международные научные конференции с участием более 1,1 тыс. зарубежных ученых, в ходе которых заключено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456 контрактов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на поставку научно-технической продукции (товаров, услуг) на общую сумму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9,4 млн долларов США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75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НАН Беларуси продолжает развивать сотрудничество в рамках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Международной ассоциации академий наук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(МААН), объединяющей</w:t>
        <w:br w:type="textWrapping"/>
        <w:t xml:space="preserve">25 организаций из СНГ, КНР, Вьетнама, Монголии и Черногории </w:t>
      </w: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(НАН Беларуси возглавляет Совет ассоциации с 2017 года)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76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В 2021–2022 гг. научные организации республики продолжили реализацию проектов в соответствии с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Рамочной программой Европейского союза по науке и инновациям ”Горизонт-2020“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77">
      <w:pPr>
        <w:spacing w:before="300" w:lineRule="auto"/>
        <w:ind w:firstLine="600"/>
        <w:jc w:val="both"/>
        <w:rPr>
          <w:rFonts w:ascii="Roboto" w:cs="Roboto" w:eastAsia="Roboto" w:hAnsi="Roboto"/>
          <w:b w:val="1"/>
          <w:i w:val="1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color w:val="333333"/>
          <w:sz w:val="23"/>
          <w:szCs w:val="23"/>
          <w:rtl w:val="0"/>
        </w:rPr>
        <w:t xml:space="preserve">Справочно:</w:t>
      </w:r>
    </w:p>
    <w:p w:rsidR="00000000" w:rsidDel="00000000" w:rsidP="00000000" w:rsidRDefault="00000000" w:rsidRPr="00000000" w14:paraId="00000078">
      <w:pPr>
        <w:spacing w:before="300" w:lineRule="auto"/>
        <w:ind w:firstLine="600"/>
        <w:jc w:val="both"/>
        <w:rPr>
          <w:rFonts w:ascii="Roboto" w:cs="Roboto" w:eastAsia="Roboto" w:hAnsi="Roboto"/>
          <w:i w:val="1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С 2014 года белорусские ученые приняли участие в 59 проектах программы с общим объемом финансирования для белорусской стороны более 8 млн евро (на начало 2022 года выполнялось 29 проектов).</w:t>
      </w:r>
    </w:p>
    <w:p w:rsidR="00000000" w:rsidDel="00000000" w:rsidP="00000000" w:rsidRDefault="00000000" w:rsidRPr="00000000" w14:paraId="00000079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На фоне продолжающихся конфликтов в разных уголках планеты открытая циркуляция научных знаний объективно уменьшается. Страны-лидеры не спешат делиться лучшими разработками, а предлагают готовый товар, но по монопольно высокой цене, к тому же обремененный условиями техподдержки и обеспечения расходными материалами ”от производителя“. Другое дело – широкая кооперация единомышленников, объединенных в проекты, работающие на экономики интегрирующихся стран. Прежде всего речь идет о Союзном государстве.</w:t>
      </w:r>
    </w:p>
    <w:p w:rsidR="00000000" w:rsidDel="00000000" w:rsidP="00000000" w:rsidRDefault="00000000" w:rsidRPr="00000000" w14:paraId="0000007A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color w:val="333333"/>
          <w:sz w:val="23"/>
          <w:szCs w:val="23"/>
          <w:rtl w:val="0"/>
        </w:rPr>
        <w:t xml:space="preserve">”Укрепление белорусско-российских связей стало естественным ответом на меняющуюся ситуацию в мире, в которой нас постоянно проверяли и проверяют на прочность… Мы всё же находим эффективные ответы на различные вызовы и угрозы“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, – подчеркнул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Глава белорусского государства А.Г.Лукашенко 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во время состоявшейся</w:t>
        <w:br w:type="textWrapping"/>
        <w:t xml:space="preserve">19 декабря 2022 г. в г.Минске встречи с Президентом Российской Федерации В.В.Путиным.</w:t>
      </w:r>
    </w:p>
    <w:p w:rsidR="00000000" w:rsidDel="00000000" w:rsidP="00000000" w:rsidRDefault="00000000" w:rsidRPr="00000000" w14:paraId="0000007B">
      <w:pPr>
        <w:spacing w:before="300" w:lineRule="auto"/>
        <w:ind w:firstLine="600"/>
        <w:jc w:val="both"/>
        <w:rPr>
          <w:rFonts w:ascii="Roboto" w:cs="Roboto" w:eastAsia="Roboto" w:hAnsi="Roboto"/>
          <w:b w:val="1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В рамках развития белорусско-российских интеграционных связей основным инструментом формирования единого научно-технологического пространства является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реализация научно-технических программ Союзного государства.</w:t>
      </w:r>
    </w:p>
    <w:p w:rsidR="00000000" w:rsidDel="00000000" w:rsidP="00000000" w:rsidRDefault="00000000" w:rsidRPr="00000000" w14:paraId="0000007C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Всего в 2000-х гг. было реализовано порядка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 60 союзных 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программ. Более половины из них – в сфере науки (космические технологии, микроэлектроника, информационные технологии, машиностроение, медицина и др.). В последние годы реализованы программы ”Технология-СГ“, ”ДНК-идентификация“, ”Комбикорм-СГ“, ”Интеграция-СГ“. Получены сотни новейших разработок мирового уровня.</w:t>
      </w:r>
    </w:p>
    <w:p w:rsidR="00000000" w:rsidDel="00000000" w:rsidP="00000000" w:rsidRDefault="00000000" w:rsidRPr="00000000" w14:paraId="0000007D">
      <w:pPr>
        <w:spacing w:before="300" w:lineRule="auto"/>
        <w:ind w:firstLine="600"/>
        <w:jc w:val="both"/>
        <w:rPr>
          <w:rFonts w:ascii="Roboto" w:cs="Roboto" w:eastAsia="Roboto" w:hAnsi="Roboto"/>
          <w:b w:val="1"/>
          <w:i w:val="1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color w:val="333333"/>
          <w:sz w:val="23"/>
          <w:szCs w:val="23"/>
          <w:rtl w:val="0"/>
        </w:rPr>
        <w:t xml:space="preserve">Справочно:</w:t>
      </w:r>
    </w:p>
    <w:p w:rsidR="00000000" w:rsidDel="00000000" w:rsidP="00000000" w:rsidRDefault="00000000" w:rsidRPr="00000000" w14:paraId="0000007E">
      <w:pPr>
        <w:spacing w:before="300" w:lineRule="auto"/>
        <w:ind w:firstLine="600"/>
        <w:jc w:val="both"/>
        <w:rPr>
          <w:rFonts w:ascii="Roboto" w:cs="Roboto" w:eastAsia="Roboto" w:hAnsi="Roboto"/>
          <w:i w:val="1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В области </w:t>
      </w:r>
      <w:r w:rsidDel="00000000" w:rsidR="00000000" w:rsidRPr="00000000">
        <w:rPr>
          <w:rFonts w:ascii="Roboto" w:cs="Roboto" w:eastAsia="Roboto" w:hAnsi="Roboto"/>
          <w:b w:val="1"/>
          <w:i w:val="1"/>
          <w:color w:val="333333"/>
          <w:sz w:val="23"/>
          <w:szCs w:val="23"/>
          <w:rtl w:val="0"/>
        </w:rPr>
        <w:t xml:space="preserve">космоса</w:t>
      </w: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 уже реализовано </w:t>
      </w:r>
      <w:r w:rsidDel="00000000" w:rsidR="00000000" w:rsidRPr="00000000">
        <w:rPr>
          <w:rFonts w:ascii="Roboto" w:cs="Roboto" w:eastAsia="Roboto" w:hAnsi="Roboto"/>
          <w:b w:val="1"/>
          <w:i w:val="1"/>
          <w:color w:val="333333"/>
          <w:sz w:val="23"/>
          <w:szCs w:val="23"/>
          <w:rtl w:val="0"/>
        </w:rPr>
        <w:t xml:space="preserve">7</w:t>
      </w: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 научно-технических программ Союзного государства. Создана космическая группировка спутников и соответствующая инфраструктура. Получаемая информация дистанционного зондирования Земли используется в наших странах для предупреждения и ликвидации последствий чрезвычайных ситуаций, проектирования и строительства дорог, обновления земельно-информационной системы, в правоохранительной, природоохранной и других сферах. В настоящее время реализуется космическая </w:t>
      </w:r>
      <w:r w:rsidDel="00000000" w:rsidR="00000000" w:rsidRPr="00000000">
        <w:rPr>
          <w:rFonts w:ascii="Roboto" w:cs="Roboto" w:eastAsia="Roboto" w:hAnsi="Roboto"/>
          <w:b w:val="1"/>
          <w:i w:val="1"/>
          <w:color w:val="333333"/>
          <w:sz w:val="23"/>
          <w:szCs w:val="23"/>
          <w:rtl w:val="0"/>
        </w:rPr>
        <w:t xml:space="preserve">программа</w:t>
      </w: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i w:val="1"/>
          <w:color w:val="333333"/>
          <w:sz w:val="23"/>
          <w:szCs w:val="23"/>
          <w:rtl w:val="0"/>
        </w:rPr>
        <w:t xml:space="preserve">”Интеграция-СГ“</w:t>
      </w: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7F">
      <w:pPr>
        <w:spacing w:before="300" w:lineRule="auto"/>
        <w:ind w:firstLine="600"/>
        <w:jc w:val="both"/>
        <w:rPr>
          <w:rFonts w:ascii="Roboto" w:cs="Roboto" w:eastAsia="Roboto" w:hAnsi="Roboto"/>
          <w:i w:val="1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Результаты </w:t>
      </w:r>
      <w:r w:rsidDel="00000000" w:rsidR="00000000" w:rsidRPr="00000000">
        <w:rPr>
          <w:rFonts w:ascii="Roboto" w:cs="Roboto" w:eastAsia="Roboto" w:hAnsi="Roboto"/>
          <w:b w:val="1"/>
          <w:i w:val="1"/>
          <w:color w:val="333333"/>
          <w:sz w:val="23"/>
          <w:szCs w:val="23"/>
          <w:rtl w:val="0"/>
        </w:rPr>
        <w:t xml:space="preserve">программы ”Автоэлектроника“</w:t>
      </w: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 использованы при создании беспилотных карьерных самосвалов БелАЗ, которые уже работают на карьерах Сибирской угольной энергетической компании.</w:t>
      </w:r>
    </w:p>
    <w:p w:rsidR="00000000" w:rsidDel="00000000" w:rsidP="00000000" w:rsidRDefault="00000000" w:rsidRPr="00000000" w14:paraId="00000080">
      <w:pPr>
        <w:spacing w:before="300" w:lineRule="auto"/>
        <w:ind w:firstLine="600"/>
        <w:jc w:val="both"/>
        <w:rPr>
          <w:rFonts w:ascii="Roboto" w:cs="Roboto" w:eastAsia="Roboto" w:hAnsi="Roboto"/>
          <w:i w:val="1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В результате реализации новой, начатой в сентябре 2022 г., научно-технической </w:t>
      </w:r>
      <w:r w:rsidDel="00000000" w:rsidR="00000000" w:rsidRPr="00000000">
        <w:rPr>
          <w:rFonts w:ascii="Roboto" w:cs="Roboto" w:eastAsia="Roboto" w:hAnsi="Roboto"/>
          <w:b w:val="1"/>
          <w:i w:val="1"/>
          <w:color w:val="333333"/>
          <w:sz w:val="23"/>
          <w:szCs w:val="23"/>
          <w:rtl w:val="0"/>
        </w:rPr>
        <w:t xml:space="preserve">программы ”Интелавто“</w:t>
      </w: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 будут разработаны системы бортовой электроники автотранспортных средств, превосходящие существующие мировые аналоги, в т.ч. управления двигателем, бортовой безопасности, роботизированного управления, высокоэффективные электродвигатели и другие компоненты для электрического и гибридного транспорта.</w:t>
      </w:r>
    </w:p>
    <w:p w:rsidR="00000000" w:rsidDel="00000000" w:rsidP="00000000" w:rsidRDefault="00000000" w:rsidRPr="00000000" w14:paraId="00000081">
      <w:pPr>
        <w:spacing w:before="300" w:lineRule="auto"/>
        <w:ind w:firstLine="600"/>
        <w:jc w:val="both"/>
        <w:rPr>
          <w:rFonts w:ascii="Roboto" w:cs="Roboto" w:eastAsia="Roboto" w:hAnsi="Roboto"/>
          <w:i w:val="1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29 ноября 2022 г. решением Совета Министров Союзного государства утверждена еще одна новая научно-техническая </w:t>
      </w:r>
      <w:r w:rsidDel="00000000" w:rsidR="00000000" w:rsidRPr="00000000">
        <w:rPr>
          <w:rFonts w:ascii="Roboto" w:cs="Roboto" w:eastAsia="Roboto" w:hAnsi="Roboto"/>
          <w:b w:val="1"/>
          <w:i w:val="1"/>
          <w:color w:val="333333"/>
          <w:sz w:val="23"/>
          <w:szCs w:val="23"/>
          <w:rtl w:val="0"/>
        </w:rPr>
        <w:t xml:space="preserve">программа ”Компонент-Ф“</w:t>
      </w:r>
      <w:r w:rsidDel="00000000" w:rsidR="00000000" w:rsidRPr="00000000">
        <w:rPr>
          <w:rFonts w:ascii="Roboto" w:cs="Roboto" w:eastAsia="Roboto" w:hAnsi="Roboto"/>
          <w:i w:val="1"/>
          <w:color w:val="333333"/>
          <w:sz w:val="23"/>
          <w:szCs w:val="23"/>
          <w:rtl w:val="0"/>
        </w:rPr>
        <w:t xml:space="preserve">. Результатами ее выполнения станет разработка новых образцов лазерной техники, применяемой для обработки различных материалов, медицинской техники и др.</w:t>
      </w:r>
    </w:p>
    <w:p w:rsidR="00000000" w:rsidDel="00000000" w:rsidP="00000000" w:rsidRDefault="00000000" w:rsidRPr="00000000" w14:paraId="00000082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Все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союзные программы нацелены 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не только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 на замещение высокотехнологичного импорта наших стран, 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но и на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 обеспечение мирового лидерства по отдельным направлениям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83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Положительная динамика наблюдается в осуществлении Беларусью совместных проектов и с другими странами мира. Если в 2013 году выполнялось всего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9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проектов с организациями из 3 стран (Литва, Индия, Корея) с общим объемом финансирования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69,9 тыс. рублей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, то в 2021 году реализовывалось уже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164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международных научно-технических проекта с организациями Германии, Израиля, Турции, Индии, Китая и других стран на сумму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2,8 млн рублей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8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ОБЕСПЕЧЕНИЕ НАУЧНО-ТЕХНОЛОГИЧЕСКОЙ БЕЗОПАСНОСТИ РЕСПУБЛИКИ БЕЛАРУСЬ</w:t>
      </w:r>
    </w:p>
    <w:p w:rsidR="00000000" w:rsidDel="00000000" w:rsidP="00000000" w:rsidRDefault="00000000" w:rsidRPr="00000000" w14:paraId="00000085">
      <w:pPr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Научно-технологическая безопасность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– это состояние отечественного научно-технологического и образовательного потенциала, обеспечивающее возможность реализации национальных интересов Республики Беларусь в научно-технологической сфере.</w:t>
      </w:r>
    </w:p>
    <w:p w:rsidR="00000000" w:rsidDel="00000000" w:rsidP="00000000" w:rsidRDefault="00000000" w:rsidRPr="00000000" w14:paraId="00000086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Основными национальными интересами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в научно-технологической сфере являются:</w:t>
      </w:r>
    </w:p>
    <w:p w:rsidR="00000000" w:rsidDel="00000000" w:rsidP="00000000" w:rsidRDefault="00000000" w:rsidRPr="00000000" w14:paraId="00000087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дальнейшее развитие экономики и других сфер, основанное на современных знаниях и научно-технологическом потенциале;</w:t>
      </w:r>
    </w:p>
    <w:p w:rsidR="00000000" w:rsidDel="00000000" w:rsidP="00000000" w:rsidRDefault="00000000" w:rsidRPr="00000000" w14:paraId="00000088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создание инновационных технологий, интенсивное обновление на их основе реального сектора экономики и внедрение во все сферы жизнедеятельности общества и государства;</w:t>
      </w:r>
    </w:p>
    <w:p w:rsidR="00000000" w:rsidDel="00000000" w:rsidP="00000000" w:rsidRDefault="00000000" w:rsidRPr="00000000" w14:paraId="00000089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расширение присутствия Беларуси на мировом рынке наукоемкой и высокотехнологичной продукции, взаимовыгодное международное научно-технологическое сотрудничество и привлечение в экономику страны передовых технологий;</w:t>
      </w:r>
    </w:p>
    <w:p w:rsidR="00000000" w:rsidDel="00000000" w:rsidP="00000000" w:rsidRDefault="00000000" w:rsidRPr="00000000" w14:paraId="0000008A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обеспечение различных сфер деятельности общества и государства научными кадрами.</w:t>
      </w:r>
    </w:p>
    <w:p w:rsidR="00000000" w:rsidDel="00000000" w:rsidP="00000000" w:rsidRDefault="00000000" w:rsidRPr="00000000" w14:paraId="0000008B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Для предотвращения и нейтрализации различных угроз в научно-технологической сфере осуществляется комплексное развитие национальной инновационной системы, на постоянной основе совершенствуются ее отдельные компоненты.</w:t>
      </w:r>
    </w:p>
    <w:p w:rsidR="00000000" w:rsidDel="00000000" w:rsidP="00000000" w:rsidRDefault="00000000" w:rsidRPr="00000000" w14:paraId="0000008C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Научные исследования и разработки ориентируются на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конкретные потребности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экономической, социальной и иных сфер деятельности общества и государства.</w:t>
      </w:r>
    </w:p>
    <w:p w:rsidR="00000000" w:rsidDel="00000000" w:rsidP="00000000" w:rsidRDefault="00000000" w:rsidRPr="00000000" w14:paraId="0000008D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Принимаются меры по комплексной технологической модернизации ключевых отраслей экономики и повышению наукоемкости ВВП.</w:t>
      </w:r>
    </w:p>
    <w:p w:rsidR="00000000" w:rsidDel="00000000" w:rsidP="00000000" w:rsidRDefault="00000000" w:rsidRPr="00000000" w14:paraId="0000008E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В Беларуси смогли не только сохранить свои ведущие научные школы, но и организовать новые в таких актуальных областях, как IT-сфера, наносфера, биосфера, композиты, начать формирование в атомной и возобновляемой энергетике, продолжить развитие в микро-, радио- и СВЧ-электронике и роботизации.</w:t>
      </w:r>
    </w:p>
    <w:p w:rsidR="00000000" w:rsidDel="00000000" w:rsidP="00000000" w:rsidRDefault="00000000" w:rsidRPr="00000000" w14:paraId="0000008F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Таким образом,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научный потенциал нашей страны концентрируется на выполнении инновационных проектов и научных разработок, имеющих стратегическое значение для развития всех отраслей экономики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90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Поставлена задача оперативно наладить выпуск необходимой электронной компонентной базы, а также отечественного программного обеспечения для использования на объектах ”критической инфраструктуры“, таких как энергетика, связь, оборонно-промышленный комплекс, финансовые учреждения.</w:t>
      </w:r>
    </w:p>
    <w:p w:rsidR="00000000" w:rsidDel="00000000" w:rsidP="00000000" w:rsidRDefault="00000000" w:rsidRPr="00000000" w14:paraId="00000091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Санкционное давление западных стран на Беларусь превращает вызовы современности в наши новые возможности.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Мы способны объединить свой промышленный, финансовый и научно-инновационный потенциал для решения амбициозных задач.</w:t>
      </w:r>
    </w:p>
    <w:p w:rsidR="00000000" w:rsidDel="00000000" w:rsidP="00000000" w:rsidRDefault="00000000" w:rsidRPr="00000000" w14:paraId="00000092">
      <w:pPr>
        <w:spacing w:before="300" w:lineRule="auto"/>
        <w:ind w:firstLine="600"/>
        <w:jc w:val="both"/>
        <w:rPr>
          <w:rFonts w:ascii="Roboto" w:cs="Roboto" w:eastAsia="Roboto" w:hAnsi="Roboto"/>
          <w:b w:val="1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*****</w:t>
      </w:r>
    </w:p>
    <w:p w:rsidR="00000000" w:rsidDel="00000000" w:rsidP="00000000" w:rsidRDefault="00000000" w:rsidRPr="00000000" w14:paraId="00000093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Республика Беларусь располагает серьезными точками роста, которые будут определять лицо страны в ближайшие десятилетия. Мы – одно из немногих государств на постсоветском пространстве, которое не только сохранило, но и последовательно наращивает образовательный и научно-технологический потенциал общества.</w:t>
      </w:r>
    </w:p>
    <w:p w:rsidR="00000000" w:rsidDel="00000000" w:rsidP="00000000" w:rsidRDefault="00000000" w:rsidRPr="00000000" w14:paraId="00000094">
      <w:pPr>
        <w:spacing w:before="300" w:lineRule="auto"/>
        <w:ind w:firstLine="600"/>
        <w:jc w:val="both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Глава государства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rtl w:val="0"/>
        </w:rPr>
        <w:t xml:space="preserve">А.Г.Лукашенко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, вручая 25 января 2022 г. государственные премии, дипломы академика и члена-корреспондента ученым НАН Беларуси, заявил: </w:t>
      </w:r>
      <w:r w:rsidDel="00000000" w:rsidR="00000000" w:rsidRPr="00000000">
        <w:rPr>
          <w:rFonts w:ascii="Roboto" w:cs="Roboto" w:eastAsia="Roboto" w:hAnsi="Roboto"/>
          <w:b w:val="1"/>
          <w:i w:val="1"/>
          <w:color w:val="333333"/>
          <w:sz w:val="23"/>
          <w:szCs w:val="23"/>
          <w:rtl w:val="0"/>
        </w:rPr>
        <w:t xml:space="preserve">”Наука – фундамент нашей государственности.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i w:val="1"/>
          <w:color w:val="333333"/>
          <w:sz w:val="23"/>
          <w:szCs w:val="23"/>
          <w:rtl w:val="0"/>
        </w:rPr>
        <w:t xml:space="preserve">Люди, которые посвящают свою жизнь тяжелейшему труду ученого, – золотой фонд нашей нации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“.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333333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5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333333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2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333333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333333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4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333333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